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right="42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様式１</w:t>
      </w:r>
    </w:p>
    <w:p>
      <w:pPr>
        <w:pStyle w:val="0"/>
        <w:spacing w:line="340" w:lineRule="exact"/>
        <w:jc w:val="righ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７年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日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二戸市漆の郷づくり推進課　</w:t>
      </w:r>
      <w:r>
        <w:rPr>
          <w:rFonts w:hint="default" w:asciiTheme="minorEastAsia" w:hAnsiTheme="minorEastAsia"/>
        </w:rPr>
        <w:t>御中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ind w:firstLine="411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学校名</w:t>
      </w:r>
    </w:p>
    <w:p>
      <w:pPr>
        <w:pStyle w:val="0"/>
        <w:spacing w:line="340" w:lineRule="exact"/>
        <w:ind w:firstLine="4110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総括責任者職名・氏名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令和７年度　浄法寺</w:t>
      </w:r>
      <w:r>
        <w:rPr>
          <w:rFonts w:hint="default" w:asciiTheme="minorEastAsia" w:hAnsiTheme="minorEastAsia"/>
          <w:sz w:val="28"/>
        </w:rPr>
        <w:t>漆インターンシップ</w:t>
      </w:r>
      <w:r>
        <w:rPr>
          <w:rFonts w:hint="eastAsia" w:asciiTheme="minorEastAsia" w:hAnsiTheme="minorEastAsia"/>
          <w:sz w:val="28"/>
        </w:rPr>
        <w:t>　</w:t>
      </w:r>
      <w:r>
        <w:rPr>
          <w:rFonts w:hint="default" w:asciiTheme="minorEastAsia" w:hAnsiTheme="minorEastAsia"/>
          <w:sz w:val="28"/>
        </w:rPr>
        <w:t>推薦書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ind w:firstLine="21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二戸市</w:t>
      </w:r>
      <w:r>
        <w:rPr>
          <w:rFonts w:hint="default" w:asciiTheme="minorEastAsia" w:hAnsiTheme="minorEastAsia"/>
        </w:rPr>
        <w:t>におけるインターンシップの実施について、下記の書類を添えて学生を推薦します。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24"/>
        <w:spacing w:line="340" w:lineRule="exac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記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</w:p>
    <w:p>
      <w:pPr>
        <w:pStyle w:val="25"/>
        <w:tabs>
          <w:tab w:val="left" w:leader="none" w:pos="5387"/>
        </w:tabs>
        <w:spacing w:line="34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</w:t>
      </w:r>
      <w:r>
        <w:rPr>
          <w:rFonts w:hint="default" w:asciiTheme="minorEastAsia" w:hAnsiTheme="minorEastAsia"/>
        </w:rPr>
        <w:t>調査票（教育機関用</w:t>
      </w:r>
      <w:r>
        <w:rPr>
          <w:rFonts w:hint="eastAsia" w:asciiTheme="minorEastAsia" w:hAnsiTheme="minorEastAsia"/>
        </w:rPr>
        <w:t>）</w:t>
      </w:r>
      <w:r>
        <w:rPr>
          <w:rFonts w:hint="default" w:asciiTheme="minorEastAsia" w:hAnsiTheme="minorEastAsia"/>
        </w:rPr>
        <w:t>（様式２）</w:t>
      </w:r>
    </w:p>
    <w:p>
      <w:pPr>
        <w:pStyle w:val="25"/>
        <w:tabs>
          <w:tab w:val="left" w:leader="none" w:pos="5387"/>
        </w:tabs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25"/>
        <w:tabs>
          <w:tab w:val="left" w:leader="none" w:pos="5387"/>
        </w:tabs>
        <w:spacing w:line="34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</w:t>
      </w:r>
      <w:r>
        <w:rPr>
          <w:rFonts w:hint="default" w:asciiTheme="minorEastAsia" w:hAnsiTheme="minorEastAsia"/>
        </w:rPr>
        <w:t>調査票（学生用）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（様式３）</w:t>
      </w:r>
    </w:p>
    <w:p>
      <w:pPr>
        <w:pStyle w:val="0"/>
        <w:widowControl w:val="1"/>
        <w:spacing w:line="340" w:lineRule="exact"/>
        <w:jc w:val="left"/>
        <w:rPr>
          <w:rFonts w:hint="default" w:asciiTheme="minorEastAsia" w:hAnsiTheme="minorEastAsia"/>
        </w:rPr>
      </w:pPr>
      <w:r>
        <w:rPr>
          <w:rFonts w:hint="default"/>
        </w:rPr>
        <w:br w:type="page"/>
      </w:r>
      <w:r>
        <w:rPr>
          <w:rFonts w:hint="default" w:asciiTheme="minorEastAsia" w:hAnsiTheme="minorEastAsia"/>
        </w:rPr>
        <w:t>様式２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令和７年度　浄法寺</w:t>
      </w:r>
      <w:r>
        <w:rPr>
          <w:rFonts w:hint="default" w:asciiTheme="minorEastAsia" w:hAnsiTheme="minorEastAsia"/>
          <w:sz w:val="28"/>
        </w:rPr>
        <w:t>漆インターンシップ調査票（教育機関用）</w:t>
      </w:r>
    </w:p>
    <w:p>
      <w:pPr>
        <w:pStyle w:val="0"/>
        <w:spacing w:line="340" w:lineRule="exact"/>
        <w:jc w:val="left"/>
        <w:rPr>
          <w:rFonts w:hint="default" w:asciiTheme="minorEastAsia" w:hAnsiTheme="minorEastAsia"/>
          <w:u w:val="single" w:color="auto"/>
        </w:rPr>
      </w:pPr>
    </w:p>
    <w:tbl>
      <w:tblPr>
        <w:tblStyle w:val="31"/>
        <w:tblW w:w="979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77"/>
        <w:gridCol w:w="941"/>
        <w:gridCol w:w="506"/>
        <w:gridCol w:w="420"/>
        <w:gridCol w:w="311"/>
        <w:gridCol w:w="5437"/>
      </w:tblGrid>
      <w:tr>
        <w:trPr>
          <w:trHeight w:val="122" w:hRule="atLeast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学校名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8" w:hRule="atLeast"/>
        </w:trPr>
        <w:tc>
          <w:tcPr>
            <w:tcW w:w="21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連絡責任者（連絡窓口となる教員等の方）について</w:t>
            </w:r>
          </w:p>
        </w:tc>
        <w:tc>
          <w:tcPr>
            <w:tcW w:w="2178" w:type="dxa"/>
            <w:gridSpan w:val="4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所属</w:t>
            </w:r>
          </w:p>
        </w:tc>
        <w:tc>
          <w:tcPr>
            <w:tcW w:w="5436" w:type="dxa"/>
            <w:tcBorders>
              <w:top w:val="none" w:color="auto" w:sz="0" w:space="0"/>
              <w:left w:val="dotted" w:color="00000A" w:sz="4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3" w:hRule="atLeast"/>
        </w:trPr>
        <w:tc>
          <w:tcPr>
            <w:tcW w:w="2177" w:type="dxa"/>
            <w:vMerge w:val="continue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2178" w:type="dxa"/>
            <w:gridSpan w:val="4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職名</w:t>
            </w:r>
          </w:p>
        </w:tc>
        <w:tc>
          <w:tcPr>
            <w:tcW w:w="5436" w:type="dxa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90" w:hRule="atLeast"/>
        </w:trPr>
        <w:tc>
          <w:tcPr>
            <w:tcW w:w="2177" w:type="dxa"/>
            <w:vMerge w:val="continue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941" w:type="dxa"/>
            <w:vMerge w:val="restart"/>
            <w:tcBorders>
              <w:top w:val="dotted" w:color="00000A" w:sz="4" w:space="0"/>
              <w:left w:val="none" w:color="auto" w:sz="0" w:space="0"/>
              <w:bottom w:val="none" w:color="auto" w:sz="0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氏名：</w:t>
            </w:r>
          </w:p>
        </w:tc>
        <w:tc>
          <w:tcPr>
            <w:tcW w:w="1237" w:type="dxa"/>
            <w:gridSpan w:val="3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ふりがな</w:t>
            </w:r>
          </w:p>
        </w:tc>
        <w:tc>
          <w:tcPr>
            <w:tcW w:w="5436" w:type="dxa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63" w:hRule="atLeast"/>
        </w:trPr>
        <w:tc>
          <w:tcPr>
            <w:tcW w:w="2177" w:type="dxa"/>
            <w:vMerge w:val="continue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9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237" w:type="dxa"/>
            <w:gridSpan w:val="3"/>
            <w:tcBorders>
              <w:top w:val="dotted" w:color="00000A" w:sz="4" w:space="0"/>
              <w:left w:val="dotted" w:color="00000A" w:sz="4" w:space="0"/>
              <w:bottom w:val="none" w:color="auto" w:sz="0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お名前</w:t>
            </w:r>
          </w:p>
        </w:tc>
        <w:tc>
          <w:tcPr>
            <w:tcW w:w="5436" w:type="dxa"/>
            <w:tcBorders>
              <w:top w:val="dotted" w:color="00000A" w:sz="4" w:space="0"/>
              <w:left w:val="dotted" w:color="00000A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81" w:hRule="atLeast"/>
        </w:trPr>
        <w:tc>
          <w:tcPr>
            <w:tcW w:w="21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連絡窓口の方又は部署の連絡先</w:t>
            </w:r>
          </w:p>
        </w:tc>
        <w:tc>
          <w:tcPr>
            <w:tcW w:w="1447" w:type="dxa"/>
            <w:gridSpan w:val="2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E-mail</w:t>
            </w:r>
          </w:p>
        </w:tc>
        <w:tc>
          <w:tcPr>
            <w:tcW w:w="6167" w:type="dxa"/>
            <w:gridSpan w:val="3"/>
            <w:tcBorders>
              <w:top w:val="none" w:color="auto" w:sz="0" w:space="0"/>
              <w:left w:val="dotted" w:color="00000A" w:sz="4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22" w:hRule="atLeast"/>
        </w:trPr>
        <w:tc>
          <w:tcPr>
            <w:tcW w:w="2177" w:type="dxa"/>
            <w:vMerge w:val="continue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TEL</w:t>
            </w:r>
          </w:p>
        </w:tc>
        <w:tc>
          <w:tcPr>
            <w:tcW w:w="6167" w:type="dxa"/>
            <w:gridSpan w:val="3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0" w:hRule="atLeast"/>
        </w:trPr>
        <w:tc>
          <w:tcPr>
            <w:tcW w:w="2177" w:type="dxa"/>
            <w:vMerge w:val="continue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dotted" w:color="00000A" w:sz="4" w:space="0"/>
              <w:left w:val="none" w:color="auto" w:sz="0" w:space="0"/>
              <w:bottom w:val="none" w:color="auto" w:sz="0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FAX</w:t>
            </w:r>
          </w:p>
        </w:tc>
        <w:tc>
          <w:tcPr>
            <w:tcW w:w="6167" w:type="dxa"/>
            <w:gridSpan w:val="3"/>
            <w:tcBorders>
              <w:top w:val="dotted" w:color="00000A" w:sz="4" w:space="0"/>
              <w:left w:val="dotted" w:color="00000A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083" w:hRule="atLeast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学校の所在地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〒</w:t>
            </w:r>
          </w:p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21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貴機関でのインターンシップの取扱いについて</w:t>
            </w:r>
          </w:p>
        </w:tc>
        <w:tc>
          <w:tcPr>
            <w:tcW w:w="1867" w:type="dxa"/>
            <w:gridSpan w:val="3"/>
            <w:tcBorders>
              <w:top w:val="none" w:color="auto" w:sz="0" w:space="0"/>
              <w:left w:val="none" w:color="auto" w:sz="0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単位認定の有無</w:t>
            </w:r>
          </w:p>
        </w:tc>
        <w:tc>
          <w:tcPr>
            <w:tcW w:w="5747" w:type="dxa"/>
            <w:gridSpan w:val="2"/>
            <w:tcBorders>
              <w:top w:val="none" w:color="auto" w:sz="0" w:space="0"/>
              <w:left w:val="dotted" w:color="00000A" w:sz="4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2177" w:type="dxa"/>
            <w:vMerge w:val="continue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867" w:type="dxa"/>
            <w:gridSpan w:val="3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授業科目名</w:t>
            </w:r>
          </w:p>
        </w:tc>
        <w:tc>
          <w:tcPr>
            <w:tcW w:w="5747" w:type="dxa"/>
            <w:gridSpan w:val="2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2177" w:type="dxa"/>
            <w:vMerge w:val="continue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867" w:type="dxa"/>
            <w:gridSpan w:val="3"/>
            <w:tcBorders>
              <w:top w:val="dotted" w:color="00000A" w:sz="4" w:space="0"/>
              <w:left w:val="none" w:color="auto" w:sz="0" w:space="0"/>
              <w:bottom w:val="dotted" w:color="00000A" w:sz="4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単位数</w:t>
            </w:r>
          </w:p>
        </w:tc>
        <w:tc>
          <w:tcPr>
            <w:tcW w:w="5747" w:type="dxa"/>
            <w:gridSpan w:val="2"/>
            <w:tcBorders>
              <w:top w:val="dotted" w:color="00000A" w:sz="4" w:space="0"/>
              <w:left w:val="dotted" w:color="00000A" w:sz="4" w:space="0"/>
              <w:bottom w:val="dotted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2177" w:type="dxa"/>
            <w:vMerge w:val="continue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867" w:type="dxa"/>
            <w:gridSpan w:val="3"/>
            <w:tcBorders>
              <w:top w:val="dotted" w:color="00000A" w:sz="4" w:space="0"/>
              <w:left w:val="none" w:color="auto" w:sz="0" w:space="0"/>
              <w:bottom w:val="none" w:color="auto" w:sz="0" w:space="0"/>
              <w:right w:val="dott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学生の評価方法</w:t>
            </w:r>
          </w:p>
        </w:tc>
        <w:tc>
          <w:tcPr>
            <w:tcW w:w="5747" w:type="dxa"/>
            <w:gridSpan w:val="2"/>
            <w:tcBorders>
              <w:top w:val="dotted" w:color="00000A" w:sz="4" w:space="0"/>
              <w:left w:val="dotted" w:color="00000A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836" w:hRule="atLeast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推薦理由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407" w:hRule="atLeast"/>
        </w:trPr>
        <w:tc>
          <w:tcPr>
            <w:tcW w:w="2177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その他（ご要望等）</w:t>
            </w:r>
          </w:p>
        </w:tc>
        <w:tc>
          <w:tcPr>
            <w:tcW w:w="7614" w:type="dxa"/>
            <w:gridSpan w:val="5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spacing w:line="340" w:lineRule="exact"/>
        <w:jc w:val="left"/>
        <w:rPr>
          <w:rFonts w:hint="default"/>
        </w:rPr>
      </w:pPr>
    </w:p>
    <w:p>
      <w:pPr>
        <w:pStyle w:val="0"/>
        <w:widowControl w:val="1"/>
        <w:spacing w:line="340" w:lineRule="exact"/>
        <w:jc w:val="left"/>
        <w:rPr>
          <w:rFonts w:hint="default"/>
        </w:rPr>
      </w:pPr>
    </w:p>
    <w:p>
      <w:pPr>
        <w:pStyle w:val="0"/>
        <w:widowControl w:val="1"/>
        <w:spacing w:line="340" w:lineRule="exact"/>
        <w:jc w:val="left"/>
        <w:rPr>
          <w:rFonts w:hint="default"/>
        </w:rPr>
      </w:pPr>
    </w:p>
    <w:p>
      <w:pPr>
        <w:pStyle w:val="0"/>
        <w:widowControl w:val="1"/>
        <w:spacing w:line="340" w:lineRule="exact"/>
        <w:jc w:val="left"/>
        <w:rPr>
          <w:rFonts w:hint="default"/>
        </w:rPr>
      </w:pPr>
    </w:p>
    <w:p>
      <w:pPr>
        <w:pStyle w:val="0"/>
        <w:spacing w:line="340" w:lineRule="exact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様式３</w:t>
      </w:r>
    </w:p>
    <w:p>
      <w:pPr>
        <w:pStyle w:val="0"/>
        <w:spacing w:line="340" w:lineRule="exact"/>
        <w:jc w:val="right"/>
        <w:rPr>
          <w:rFonts w:hint="default" w:asciiTheme="minorEastAsia" w:hAnsiTheme="minorEastAsia"/>
        </w:rPr>
      </w:pPr>
    </w:p>
    <w:p>
      <w:pPr>
        <w:pStyle w:val="0"/>
        <w:spacing w:line="340" w:lineRule="exac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令和７</w:t>
      </w:r>
      <w:bookmarkStart w:id="0" w:name="_GoBack"/>
      <w:bookmarkEnd w:id="0"/>
      <w:r>
        <w:rPr>
          <w:rFonts w:hint="eastAsia" w:asciiTheme="minorEastAsia" w:hAnsiTheme="minorEastAsia"/>
          <w:sz w:val="28"/>
        </w:rPr>
        <w:t>年度　浄法寺</w:t>
      </w:r>
      <w:r>
        <w:rPr>
          <w:rFonts w:hint="default" w:asciiTheme="minorEastAsia" w:hAnsiTheme="minorEastAsia"/>
          <w:sz w:val="28"/>
        </w:rPr>
        <w:t>漆インターンシップ調査票（学生用）</w:t>
      </w:r>
    </w:p>
    <w:p>
      <w:pPr>
        <w:pStyle w:val="0"/>
        <w:spacing w:line="340" w:lineRule="exact"/>
        <w:ind w:firstLine="210"/>
        <w:jc w:val="right"/>
        <w:rPr>
          <w:rFonts w:hint="default" w:asciiTheme="minorEastAsia" w:hAnsiTheme="minorEastAsia"/>
          <w:u w:val="single" w:color="auto"/>
        </w:rPr>
      </w:pPr>
    </w:p>
    <w:tbl>
      <w:tblPr>
        <w:tblStyle w:val="31"/>
        <w:tblW w:w="985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1"/>
        <w:gridCol w:w="850"/>
        <w:gridCol w:w="5529"/>
        <w:gridCol w:w="2624"/>
      </w:tblGrid>
      <w:tr>
        <w:trPr>
          <w:trHeight w:val="998" w:hRule="atLeast"/>
        </w:trPr>
        <w:tc>
          <w:tcPr>
            <w:tcW w:w="17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所属学校名</w:t>
            </w:r>
          </w:p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学部・学科等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2624" w:type="dxa"/>
            <w:vMerge w:val="restart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421640</wp:posOffset>
                      </wp:positionV>
                      <wp:extent cx="1080135" cy="144018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/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240" cap="rnd">
                                <a:solidFill>
                                  <a:schemeClr val="tx1"/>
                                </a:solidFill>
                                <a:custDash>
                                  <a:ds d="1500000" sp="1100000"/>
                                </a:custDash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28"/>
                                    <w:jc w:val="center"/>
                                    <w:rPr>
                                      <w:rFonts w:hint="defaul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000000"/>
                                    </w:rPr>
                                    <w:t>タテ４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</w:rPr>
                                    <w:t>cm</w:t>
                                  </w:r>
                                </w:p>
                                <w:p>
                                  <w:pPr>
                                    <w:pStyle w:val="28"/>
                                    <w:jc w:val="center"/>
                                    <w:rPr>
                                      <w:rFonts w:hint="defaul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000000"/>
                                    </w:rPr>
                                    <w:t>×</w:t>
                                  </w:r>
                                </w:p>
                                <w:p>
                                  <w:pPr>
                                    <w:pStyle w:val="28"/>
                                    <w:jc w:val="center"/>
                                    <w:rPr>
                                      <w:rFonts w:hint="default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000000"/>
                                    </w:rPr>
                                    <w:t>ヨコ３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テキスト ボックス 2" style="mso-position-vertical-relative:text;z-index:2;mso-wrap-distance-left:9pt;width:85.05pt;height:113.4pt;mso-position-horizontal-relative:text;position:absolute;margin-left:17.64pt;margin-top:33.200000000000003pt;mso-wrap-distance-bottom:0pt;mso-wrap-distance-right:9pt;mso-wrap-distance-top:0pt;v-text-anchor:middle;" o:spid="_x0000_s1026" o:allowincell="t" o:allowoverlap="t" filled="t" fillcolor="#ffffff [3201]" stroked="t" strokecolor="#000000 [3213]" strokeweight="0.2551181102362205pt" o:spt="1">
                      <v:fill/>
                      <v:stroke endcap="round" filltype="solid"/>
                      <v:textbox style="layout-flow:horizontal;">
                        <w:txbxContent>
                          <w:p>
                            <w:pPr>
                              <w:pStyle w:val="28"/>
                              <w:jc w:val="center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</w:rPr>
                              <w:t>タテ４</w:t>
                            </w:r>
                            <w:r>
                              <w:rPr>
                                <w:rFonts w:hint="default"/>
                                <w:color w:val="000000"/>
                              </w:rPr>
                              <w:t>cm</w:t>
                            </w:r>
                          </w:p>
                          <w:p>
                            <w:pPr>
                              <w:pStyle w:val="28"/>
                              <w:jc w:val="center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</w:rPr>
                              <w:t>×</w:t>
                            </w:r>
                          </w:p>
                          <w:p>
                            <w:pPr>
                              <w:pStyle w:val="28"/>
                              <w:jc w:val="center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</w:rPr>
                              <w:t>ヨコ３</w:t>
                            </w:r>
                            <w:r>
                              <w:rPr>
                                <w:rFonts w:hint="default"/>
                                <w:color w:val="000000"/>
                              </w:rPr>
                              <w:t>cm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998" w:hRule="atLeast"/>
        </w:trPr>
        <w:tc>
          <w:tcPr>
            <w:tcW w:w="17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ふりがな</w:t>
            </w:r>
          </w:p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2624" w:type="dxa"/>
            <w:vMerge w:val="continue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98" w:hRule="atLeast"/>
        </w:trPr>
        <w:tc>
          <w:tcPr>
            <w:tcW w:w="170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学年</w:t>
            </w:r>
          </w:p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年齢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2624" w:type="dxa"/>
            <w:vMerge w:val="continue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" w:hRule="atLeast"/>
        </w:trPr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連絡先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E-mail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2624" w:type="dxa"/>
            <w:vMerge w:val="continue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7" w:hRule="atLeast"/>
        </w:trPr>
        <w:tc>
          <w:tcPr>
            <w:tcW w:w="851" w:type="dxa"/>
            <w:vMerge w:val="continue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TEL</w:t>
            </w:r>
          </w:p>
        </w:tc>
        <w:tc>
          <w:tcPr>
            <w:tcW w:w="5529" w:type="dxa"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2624" w:type="dxa"/>
            <w:vMerge w:val="continue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以下の１～４についてご記入ください。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枠が足りない場合は広げてください。ページ数が増えても構いません。</w:t>
      </w:r>
    </w:p>
    <w:p>
      <w:pPr>
        <w:pStyle w:val="0"/>
        <w:spacing w:line="340" w:lineRule="exact"/>
        <w:rPr>
          <w:rFonts w:hint="default" w:asciiTheme="minorEastAsia" w:hAnsiTheme="minorEastAsia"/>
        </w:rPr>
      </w:pP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１　今回のインターンシップに応募した理由についてご記入ください。</w:t>
      </w:r>
    </w:p>
    <w:tbl>
      <w:tblPr>
        <w:tblStyle w:val="3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7155" w:hRule="atLeast"/>
        </w:trPr>
        <w:tc>
          <w:tcPr>
            <w:tcW w:w="9639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２　漆</w:t>
      </w:r>
      <w:r>
        <w:rPr>
          <w:rFonts w:hint="eastAsia" w:asciiTheme="minorEastAsia" w:hAnsiTheme="minorEastAsia"/>
        </w:rPr>
        <w:t>関係</w:t>
      </w:r>
      <w:r>
        <w:rPr>
          <w:rFonts w:hint="default" w:asciiTheme="minorEastAsia" w:hAnsiTheme="minorEastAsia"/>
        </w:rPr>
        <w:t>産業への就業についてお考えをご記入ください。</w:t>
      </w:r>
    </w:p>
    <w:tbl>
      <w:tblPr>
        <w:tblStyle w:val="3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3483" w:hRule="atLeast"/>
        </w:trPr>
        <w:tc>
          <w:tcPr>
            <w:tcW w:w="9639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40" w:lineRule="exact"/>
        <w:rPr>
          <w:rFonts w:hint="default" w:asciiTheme="minorEastAsia" w:hAnsiTheme="minorEastAsia"/>
        </w:rPr>
      </w:pP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３　現在の学習・研究の具体的な内容についてご記入ください。</w:t>
      </w:r>
    </w:p>
    <w:tbl>
      <w:tblPr>
        <w:tblStyle w:val="3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3490" w:hRule="atLeast"/>
        </w:trPr>
        <w:tc>
          <w:tcPr>
            <w:tcW w:w="9639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40" w:lineRule="exact"/>
        <w:rPr>
          <w:rFonts w:hint="default" w:asciiTheme="minorEastAsia" w:hAnsiTheme="minorEastAsia"/>
        </w:rPr>
      </w:pPr>
    </w:p>
    <w:p>
      <w:pPr>
        <w:pStyle w:val="0"/>
        <w:spacing w:line="340" w:lineRule="exac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４　自己アピール等を自由にご記入ください。</w:t>
      </w:r>
    </w:p>
    <w:tbl>
      <w:tblPr>
        <w:tblStyle w:val="3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4527" w:hRule="atLeast"/>
        </w:trPr>
        <w:tc>
          <w:tcPr>
            <w:tcW w:w="9639" w:type="dxa"/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340" w:lineRule="exact"/>
        <w:rPr>
          <w:rFonts w:hint="default"/>
        </w:rPr>
      </w:pPr>
    </w:p>
    <w:sectPr>
      <w:pgSz w:w="11906" w:h="16838"/>
      <w:pgMar w:top="1440" w:right="1080" w:bottom="1440" w:left="1080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</w:style>
  <w:style w:type="character" w:styleId="16" w:customStyle="1">
    <w:name w:val="結語 (文字)"/>
    <w:basedOn w:val="10"/>
    <w:next w:val="16"/>
    <w:link w:val="0"/>
    <w:uiPriority w:val="0"/>
    <w:qFormat/>
  </w:style>
  <w:style w:type="character" w:styleId="17" w:customStyle="1">
    <w:name w:val="ヘッダー (文字)"/>
    <w:basedOn w:val="10"/>
    <w:next w:val="17"/>
    <w:link w:val="0"/>
    <w:uiPriority w:val="0"/>
    <w:qFormat/>
  </w:style>
  <w:style w:type="character" w:styleId="18" w:customStyle="1">
    <w:name w:val="フッター (文字)"/>
    <w:basedOn w:val="10"/>
    <w:next w:val="18"/>
    <w:link w:val="0"/>
    <w:uiPriority w:val="0"/>
    <w:qFormat/>
  </w:style>
  <w:style w:type="paragraph" w:styleId="19" w:customStyle="1">
    <w:name w:val="見出し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ＭＳ ゴシック"/>
      <w:sz w:val="28"/>
    </w:rPr>
  </w:style>
  <w:style w:type="paragraph" w:styleId="20">
    <w:name w:val="Body Text"/>
    <w:basedOn w:val="0"/>
    <w:next w:val="20"/>
    <w:link w:val="0"/>
    <w:uiPriority w:val="0"/>
    <w:pPr>
      <w:spacing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索引"/>
    <w:basedOn w:val="0"/>
    <w:next w:val="23"/>
    <w:link w:val="0"/>
    <w:uiPriority w:val="0"/>
    <w:qFormat/>
    <w:pPr>
      <w:suppressLineNumbers w:val="1"/>
    </w:pPr>
  </w:style>
  <w:style w:type="paragraph" w:styleId="24">
    <w:name w:val="Note Heading"/>
    <w:basedOn w:val="0"/>
    <w:next w:val="24"/>
    <w:link w:val="0"/>
    <w:uiPriority w:val="0"/>
    <w:qFormat/>
    <w:pPr>
      <w:jc w:val="center"/>
    </w:pPr>
  </w:style>
  <w:style w:type="paragraph" w:styleId="25">
    <w:name w:val="Closing"/>
    <w:basedOn w:val="0"/>
    <w:next w:val="25"/>
    <w:link w:val="0"/>
    <w:uiPriority w:val="0"/>
    <w:qFormat/>
    <w:pPr>
      <w:jc w:val="right"/>
    </w:p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枠の内容"/>
    <w:basedOn w:val="0"/>
    <w:next w:val="28"/>
    <w:link w:val="0"/>
    <w:uiPriority w:val="0"/>
    <w:qFormat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2928</TotalTime>
  <Pages>4</Pages>
  <Words>7</Words>
  <Characters>514</Characters>
  <Application>JUST Note</Application>
  <Lines>709</Lines>
  <Paragraphs>52</Paragraphs>
  <Company>地独）岩手県工業技術センター</Company>
  <CharactersWithSpaces>532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GS13070109</dc:creator>
  <cp:lastModifiedBy>獅子内</cp:lastModifiedBy>
  <cp:lastPrinted>2025-06-01T11:32:14Z</cp:lastPrinted>
  <dcterms:created xsi:type="dcterms:W3CDTF">2019-07-08T01:24:00Z</dcterms:created>
  <dcterms:modified xsi:type="dcterms:W3CDTF">2024-06-12T10:01:52Z</dcterms:modified>
  <cp:revision>22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地独）岩手県工業技術センター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